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6C7F2C">
              <w:rPr>
                <w:sz w:val="22"/>
                <w:szCs w:val="22"/>
                <w:lang w:val="de-DE"/>
              </w:rPr>
              <w:t>iramarska cesta</w:t>
            </w:r>
            <w:bookmarkStart w:id="1" w:name="_GoBack"/>
            <w:bookmarkEnd w:id="1"/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  <w:noProof w:val="0"/>
        </w:rPr>
        <w:t xml:space="preserve"> PROGRAM </w:t>
      </w:r>
      <w:r w:rsidR="00AA291C">
        <w:rPr>
          <w:b/>
          <w:noProof w:val="0"/>
        </w:rPr>
        <w:t xml:space="preserve">ZA </w:t>
      </w:r>
      <w:r w:rsidRPr="00DF6BE0">
        <w:rPr>
          <w:b/>
          <w:noProof w:val="0"/>
        </w:rPr>
        <w:t>POBOLJŠANJ</w:t>
      </w:r>
      <w:r w:rsidR="00AA291C">
        <w:rPr>
          <w:b/>
          <w:noProof w:val="0"/>
        </w:rPr>
        <w:t>E</w:t>
      </w:r>
      <w:r w:rsidRPr="00DF6BE0">
        <w:rPr>
          <w:b/>
          <w:noProof w:val="0"/>
        </w:rPr>
        <w:t xml:space="preserve"> INFRASTRUKTURE NA PODRUČJIMA NASELJENIM PRIPADNICIMA NACIONALNIH MANJINA</w:t>
      </w: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BC28ED">
        <w:trPr>
          <w:trHeight w:val="1472"/>
        </w:trPr>
        <w:tc>
          <w:tcPr>
            <w:tcW w:w="2523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:rsidR="00EE2530" w:rsidRPr="00BC28ED" w:rsidRDefault="00EE2530" w:rsidP="00BC28ED">
            <w:pPr>
              <w:jc w:val="center"/>
              <w:rPr>
                <w:sz w:val="22"/>
                <w:szCs w:val="22"/>
              </w:rPr>
            </w:pPr>
            <w:r w:rsidRPr="00BC28ED">
              <w:rPr>
                <w:i/>
                <w:sz w:val="22"/>
                <w:szCs w:val="22"/>
              </w:rPr>
              <w:t>(</w:t>
            </w:r>
            <w:r w:rsidR="00EB7AC5" w:rsidRPr="00BC28ED">
              <w:rPr>
                <w:i/>
                <w:sz w:val="22"/>
                <w:szCs w:val="22"/>
              </w:rPr>
              <w:t>popu</w:t>
            </w:r>
            <w:r w:rsidRPr="00BC28ED">
              <w:rPr>
                <w:i/>
                <w:sz w:val="22"/>
                <w:szCs w:val="22"/>
              </w:rPr>
              <w:t>njava</w:t>
            </w:r>
            <w:r w:rsidR="00686E43" w:rsidRPr="00BC28ED">
              <w:rPr>
                <w:i/>
                <w:sz w:val="22"/>
                <w:szCs w:val="22"/>
              </w:rPr>
              <w:t xml:space="preserve"> </w:t>
            </w:r>
            <w:r w:rsidR="00BE4875" w:rsidRPr="00BC28ED">
              <w:rPr>
                <w:i/>
                <w:sz w:val="22"/>
                <w:szCs w:val="22"/>
              </w:rPr>
              <w:t>Ministarstvo</w:t>
            </w:r>
            <w:r w:rsidRPr="00BC28E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1632B6" w:rsidRDefault="000034BE" w:rsidP="006458FB">
      <w:pPr>
        <w:pStyle w:val="Application3"/>
        <w:numPr>
          <w:ilvl w:val="1"/>
          <w:numId w:val="35"/>
        </w:numPr>
        <w:rPr>
          <w:rFonts w:ascii="Times New Roman" w:hAnsi="Times New Roman"/>
          <w:i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:rsidR="0024165E" w:rsidRPr="00286693" w:rsidRDefault="0024165E" w:rsidP="0024165E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</w:t>
      </w:r>
      <w:r>
        <w:rPr>
          <w:b/>
        </w:rPr>
        <w:t xml:space="preserve">2    </w:t>
      </w:r>
      <w:r w:rsidRPr="00286693">
        <w:rPr>
          <w:b/>
        </w:rPr>
        <w:t>Sažetak projekta</w:t>
      </w:r>
      <w:r w:rsidRPr="00286693">
        <w:t xml:space="preserve"> :</w:t>
      </w:r>
      <w:r w:rsidRPr="00286693">
        <w:rPr>
          <w:i/>
        </w:rPr>
        <w:t xml:space="preserve">  </w:t>
      </w:r>
    </w:p>
    <w:p w:rsidR="0024165E" w:rsidRPr="006458FB" w:rsidRDefault="0024165E" w:rsidP="0024165E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 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</w:p>
    <w:p w:rsidR="0024165E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Pr="00286693">
        <w:rPr>
          <w:rFonts w:ascii="Times New Roman" w:hAnsi="Times New Roman"/>
          <w:sz w:val="24"/>
          <w:szCs w:val="24"/>
        </w:rPr>
        <w:t>Cilj projekta:________________________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4165E" w:rsidRPr="00286693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24165E" w:rsidRDefault="0024165E" w:rsidP="0024165E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261EB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1.2.5. Vlasnik objekta:________________________________________________________</w:t>
      </w:r>
    </w:p>
    <w:p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</w:p>
    <w:p w:rsidR="0024165E" w:rsidRPr="007F0A26" w:rsidRDefault="0024165E" w:rsidP="0024165E">
      <w:pPr>
        <w:jc w:val="both"/>
        <w:rPr>
          <w:b/>
        </w:rPr>
      </w:pPr>
      <w:r>
        <w:rPr>
          <w:b/>
        </w:rPr>
        <w:t xml:space="preserve">1.3.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:rsidR="0024165E" w:rsidRP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165E">
        <w:rPr>
          <w:rFonts w:ascii="Times New Roman" w:hAnsi="Times New Roman"/>
          <w:sz w:val="24"/>
          <w:szCs w:val="24"/>
        </w:rPr>
        <w:t>1.3.1. Projektno tehnička dokumentacija:____________________________________</w:t>
      </w:r>
    </w:p>
    <w:p w:rsidR="0024165E" w:rsidRDefault="0024165E" w:rsidP="006458FB">
      <w:pPr>
        <w:ind w:left="1340" w:hanging="773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</w:p>
    <w:p w:rsidR="0024165E" w:rsidRPr="0024165E" w:rsidRDefault="0024165E" w:rsidP="006458FB">
      <w:pPr>
        <w:ind w:left="1340" w:hanging="773"/>
        <w:jc w:val="both"/>
        <w:rPr>
          <w:sz w:val="22"/>
          <w:szCs w:val="22"/>
        </w:rPr>
      </w:pPr>
      <w:r w:rsidRPr="00AD2E48">
        <w:rPr>
          <w:i/>
          <w:sz w:val="22"/>
          <w:szCs w:val="22"/>
        </w:rPr>
        <w:t xml:space="preserve"> 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:rsidR="0024165E" w:rsidRPr="007F0A26" w:rsidRDefault="0024165E" w:rsidP="0024165E">
      <w:pPr>
        <w:pStyle w:val="Odlomakpopisa"/>
        <w:tabs>
          <w:tab w:val="left" w:pos="1134"/>
        </w:tabs>
        <w:spacing w:before="120"/>
        <w:ind w:left="720"/>
        <w:jc w:val="both"/>
      </w:pPr>
      <w:r>
        <w:rPr>
          <w:spacing w:val="-2"/>
          <w:lang w:val="en-GB" w:eastAsia="ar-SA"/>
        </w:rPr>
        <w:t xml:space="preserve">1.3.2. </w:t>
      </w:r>
      <w:r w:rsidRPr="0024165E">
        <w:rPr>
          <w:spacing w:val="-2"/>
          <w:lang w:val="en-GB" w:eastAsia="ar-SA"/>
        </w:rPr>
        <w:t>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:rsidR="0024165E" w:rsidRPr="0024165E" w:rsidRDefault="0024165E" w:rsidP="0024165E">
      <w:pPr>
        <w:spacing w:before="120"/>
        <w:ind w:left="709"/>
        <w:jc w:val="both"/>
        <w:rPr>
          <w:spacing w:val="-2"/>
          <w:lang w:val="en-GB" w:eastAsia="ar-SA"/>
        </w:rPr>
      </w:pPr>
      <w:r w:rsidRPr="0024165E">
        <w:rPr>
          <w:spacing w:val="-2"/>
          <w:lang w:val="en-GB" w:eastAsia="ar-SA"/>
        </w:rPr>
        <w:t>1.3.3.</w:t>
      </w:r>
      <w:r>
        <w:rPr>
          <w:spacing w:val="-2"/>
          <w:lang w:val="en-GB" w:eastAsia="ar-SA"/>
        </w:rPr>
        <w:t xml:space="preserve"> </w:t>
      </w:r>
      <w:r w:rsidRPr="0024165E">
        <w:rPr>
          <w:spacing w:val="-2"/>
          <w:lang w:val="en-GB" w:eastAsia="ar-SA"/>
        </w:rPr>
        <w:t>Dokumentacija za provođenje postupka javne nabave:</w:t>
      </w:r>
      <w:r w:rsidRPr="0024165E">
        <w:rPr>
          <w:spacing w:val="-2"/>
          <w:lang w:val="en-GB" w:eastAsia="ar-SA"/>
        </w:rPr>
        <w:tab/>
      </w:r>
      <w:r w:rsidRPr="0024165E">
        <w:rPr>
          <w:spacing w:val="-2"/>
          <w:lang w:val="en-GB" w:eastAsia="ar-SA"/>
        </w:rPr>
        <w:tab/>
      </w:r>
    </w:p>
    <w:p w:rsidR="0024165E" w:rsidRDefault="0024165E" w:rsidP="0024165E">
      <w:pPr>
        <w:ind w:left="927"/>
        <w:jc w:val="both"/>
      </w:pPr>
      <w:r w:rsidRPr="00E042AC">
        <w:rPr>
          <w:i/>
          <w:sz w:val="22"/>
          <w:szCs w:val="22"/>
        </w:rPr>
        <w:t>(Zaokružiti)</w:t>
      </w:r>
      <w:r w:rsidRPr="00E042AC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A26">
        <w:t>DA/ NE</w:t>
      </w:r>
    </w:p>
    <w:p w:rsidR="00D73D0F" w:rsidRPr="007F0A26" w:rsidRDefault="00D73D0F" w:rsidP="0024165E">
      <w:pPr>
        <w:ind w:left="927"/>
        <w:jc w:val="both"/>
      </w:pPr>
    </w:p>
    <w:p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:rsidR="00D73D0F" w:rsidRPr="00D73D0F" w:rsidRDefault="00D73D0F" w:rsidP="00D73D0F">
      <w:pPr>
        <w:tabs>
          <w:tab w:val="left" w:pos="0"/>
        </w:tabs>
        <w:jc w:val="both"/>
      </w:pPr>
      <w:r w:rsidRPr="00D73D0F">
        <w:t>Dokumentaciju iz točke 1.3.1. ne dostavljati prilikom podnošenja zahtjeva.</w:t>
      </w:r>
    </w:p>
    <w:p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:rsidR="00C90E6F" w:rsidRDefault="006458FB" w:rsidP="006458F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:rsidR="00344973" w:rsidRPr="00286693" w:rsidRDefault="006458FB" w:rsidP="006458FB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2.1.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4497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458FB">
        <w:rPr>
          <w:rFonts w:ascii="Times New Roman" w:hAnsi="Times New Roman"/>
          <w:sz w:val="24"/>
          <w:szCs w:val="24"/>
          <w:lang w:val="hr-HR"/>
        </w:rPr>
        <w:t>2.1.1. Grad/općina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458FB">
        <w:rPr>
          <w:rFonts w:ascii="Times New Roman" w:hAnsi="Times New Roman"/>
          <w:sz w:val="24"/>
          <w:szCs w:val="24"/>
          <w:lang w:val="hr-HR"/>
        </w:rPr>
        <w:t>___</w:t>
      </w:r>
    </w:p>
    <w:p w:rsidR="006458FB" w:rsidRDefault="006458FB" w:rsidP="006458FB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- Status područja provedbe projekta prema stupnju razvijenosti:_________</w:t>
      </w:r>
      <w:r w:rsidR="00CE32F8">
        <w:rPr>
          <w:spacing w:val="-2"/>
        </w:rPr>
        <w:t>skupina</w:t>
      </w:r>
    </w:p>
    <w:p w:rsidR="004E19EC" w:rsidRPr="004E19EC" w:rsidRDefault="004E19EC" w:rsidP="006458FB">
      <w:pPr>
        <w:tabs>
          <w:tab w:val="left" w:pos="-720"/>
        </w:tabs>
        <w:spacing w:line="360" w:lineRule="auto"/>
        <w:jc w:val="both"/>
        <w:rPr>
          <w:i/>
          <w:spacing w:val="-2"/>
        </w:rPr>
      </w:pPr>
      <w:r>
        <w:rPr>
          <w:spacing w:val="-2"/>
        </w:rPr>
        <w:tab/>
        <w:t xml:space="preserve">          - Vrijednost indeksa razvijenosti</w:t>
      </w:r>
      <w:r>
        <w:rPr>
          <w:i/>
          <w:spacing w:val="-2"/>
        </w:rPr>
        <w:t>______________________</w:t>
      </w:r>
      <w:r w:rsidRPr="004E19EC">
        <w:rPr>
          <w:i/>
          <w:spacing w:val="-2"/>
        </w:rPr>
        <w:t>(iskazati na tri decimale)</w:t>
      </w:r>
    </w:p>
    <w:p w:rsidR="006458FB" w:rsidRDefault="006458FB" w:rsidP="006458FB">
      <w:pPr>
        <w:tabs>
          <w:tab w:val="left" w:pos="-720"/>
        </w:tabs>
        <w:jc w:val="both"/>
        <w:rPr>
          <w:i/>
          <w:spacing w:val="-1"/>
        </w:rPr>
      </w:pPr>
      <w:r>
        <w:rPr>
          <w:spacing w:val="-2"/>
        </w:rPr>
        <w:t>(</w:t>
      </w:r>
      <w:bookmarkStart w:id="2" w:name="_Hlk521590683"/>
      <w:r w:rsidRPr="00646587">
        <w:rPr>
          <w:i/>
        </w:rPr>
        <w:t xml:space="preserve">U skladu s </w:t>
      </w:r>
      <w:r w:rsidRPr="00646587">
        <w:rPr>
          <w:i/>
          <w:spacing w:val="-1"/>
        </w:rPr>
        <w:t xml:space="preserve">Odlukom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  <w:r w:rsidR="00C90E6F">
        <w:rPr>
          <w:i/>
          <w:spacing w:val="-1"/>
        </w:rPr>
        <w:t>.</w:t>
      </w:r>
    </w:p>
    <w:bookmarkEnd w:id="2"/>
    <w:p w:rsidR="00202B3E" w:rsidRPr="00202B3E" w:rsidRDefault="00202B3E" w:rsidP="00202B3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>2.2. Područje provedbe projekta</w:t>
      </w:r>
    </w:p>
    <w:p w:rsidR="006458FB" w:rsidRDefault="00C90E6F" w:rsidP="006458FB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i/>
          <w:spacing w:val="-1"/>
        </w:rPr>
        <w:tab/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>2.</w:t>
      </w:r>
      <w:r w:rsidR="00202B3E">
        <w:rPr>
          <w:rFonts w:ascii="Times New Roman" w:hAnsi="Times New Roman"/>
          <w:sz w:val="24"/>
          <w:szCs w:val="24"/>
          <w:lang w:val="hr-HR"/>
        </w:rPr>
        <w:t>2.1.</w:t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 xml:space="preserve"> Naselje/naselja provedbe projekta_________________________________________</w:t>
      </w:r>
    </w:p>
    <w:p w:rsidR="006458FB" w:rsidRPr="006458FB" w:rsidRDefault="00202B3E" w:rsidP="00C90E6F">
      <w:pPr>
        <w:pStyle w:val="Application3"/>
        <w:tabs>
          <w:tab w:val="left" w:pos="709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 2.2.2. </w:t>
      </w:r>
      <w:r w:rsidR="00C90E6F">
        <w:rPr>
          <w:rFonts w:ascii="Times New Roman" w:hAnsi="Times New Roman"/>
          <w:sz w:val="24"/>
          <w:szCs w:val="24"/>
          <w:lang w:val="hr-HR"/>
        </w:rPr>
        <w:t>Udjel stanovnika pripadnika nacionalnih manjina u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naselju provedbe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u odnosu na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ukupan broj stanovnika naselja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90E6F">
        <w:rPr>
          <w:rFonts w:ascii="Times New Roman" w:hAnsi="Times New Roman"/>
          <w:sz w:val="24"/>
          <w:szCs w:val="24"/>
          <w:lang w:val="hr-HR"/>
        </w:rPr>
        <w:t>izražen u postotku___________________</w:t>
      </w:r>
    </w:p>
    <w:p w:rsidR="00C90E6F" w:rsidRDefault="00C90E6F" w:rsidP="00C90E6F">
      <w:pPr>
        <w:tabs>
          <w:tab w:val="left" w:pos="-720"/>
        </w:tabs>
        <w:jc w:val="both"/>
        <w:rPr>
          <w:i/>
          <w:spacing w:val="-1"/>
        </w:rPr>
      </w:pPr>
      <w:r>
        <w:rPr>
          <w:i/>
        </w:rPr>
        <w:t xml:space="preserve">(Podatci prema </w:t>
      </w:r>
      <w:r w:rsidR="00D210D2">
        <w:rPr>
          <w:i/>
        </w:rPr>
        <w:t xml:space="preserve">Popisu </w:t>
      </w:r>
      <w:r>
        <w:rPr>
          <w:i/>
        </w:rPr>
        <w:t>stanovništva 2011.)</w:t>
      </w:r>
    </w:p>
    <w:p w:rsidR="00D73D0F" w:rsidRDefault="00D73D0F" w:rsidP="00646587">
      <w:pPr>
        <w:tabs>
          <w:tab w:val="decimal" w:pos="0"/>
          <w:tab w:val="left" w:pos="567"/>
        </w:tabs>
        <w:jc w:val="both"/>
        <w:rPr>
          <w:b/>
        </w:rPr>
      </w:pPr>
    </w:p>
    <w:p w:rsidR="00D73D0F" w:rsidRDefault="00D73D0F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:rsidR="00426231" w:rsidRDefault="00426231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:rsidR="00426231" w:rsidRDefault="00426231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:rsidR="00D73D0F" w:rsidRPr="003C76B7" w:rsidRDefault="00D73D0F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397410" w:rsidRPr="00397410" w:rsidRDefault="00D73D0F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 xml:space="preserve">        </w:t>
      </w:r>
      <w:r w:rsidR="00202B3E" w:rsidRPr="00C93259">
        <w:rPr>
          <w:b/>
        </w:rPr>
        <w:t>3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(zaokružiti): </w:t>
      </w:r>
    </w:p>
    <w:p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a) poboljšanje dostupnosti komunalne infrastrukture</w:t>
      </w:r>
    </w:p>
    <w:p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b) poboljšanje dostupnosti socijalne infrastrukture</w:t>
      </w:r>
    </w:p>
    <w:p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c) poboljšanje dostupnosti javne infrastrukture</w:t>
      </w:r>
    </w:p>
    <w:p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d) zaštita okoliša i energetska učinkovitost</w:t>
      </w:r>
    </w:p>
    <w:p w:rsidR="00FE63F5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:rsidR="00D73D0F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:rsidR="00D73D0F" w:rsidRPr="00E042AC" w:rsidRDefault="00D73D0F" w:rsidP="00D73D0F">
      <w:pPr>
        <w:spacing w:line="276" w:lineRule="auto"/>
        <w:ind w:left="360"/>
        <w:rPr>
          <w:i/>
          <w:sz w:val="22"/>
          <w:szCs w:val="22"/>
          <w:lang w:eastAsia="en-US"/>
        </w:rPr>
      </w:pPr>
      <w:r w:rsidRPr="00C93259">
        <w:rPr>
          <w:b/>
          <w:lang w:eastAsia="en-US"/>
        </w:rPr>
        <w:t xml:space="preserve">   </w:t>
      </w:r>
      <w:r w:rsidR="00BA1165" w:rsidRPr="00C93259">
        <w:rPr>
          <w:b/>
          <w:lang w:eastAsia="en-US"/>
        </w:rPr>
        <w:t>3</w:t>
      </w:r>
      <w:r w:rsidRPr="00C93259">
        <w:rPr>
          <w:b/>
          <w:lang w:eastAsia="en-US"/>
        </w:rPr>
        <w:t>.2.</w:t>
      </w:r>
      <w:r w:rsidRPr="00C93259">
        <w:rPr>
          <w:b/>
        </w:rPr>
        <w:t xml:space="preserve">  </w:t>
      </w:r>
      <w:r w:rsidRPr="00C93259">
        <w:rPr>
          <w:b/>
          <w:lang w:eastAsia="en-US"/>
        </w:rPr>
        <w:t xml:space="preserve">Identificiranje potreba podnositelja zahtjeva koje bi se riješile provedbom projekta: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:rsidR="00D73D0F" w:rsidRPr="00005628" w:rsidRDefault="00D73D0F" w:rsidP="00D73D0F">
      <w:pPr>
        <w:pStyle w:val="Odlomakpopisa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:rsidR="00D73D0F" w:rsidRDefault="00D73D0F" w:rsidP="00D73D0F">
      <w:pPr>
        <w:pStyle w:val="Odlomakpopisa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>
        <w:tab/>
      </w:r>
      <w:r w:rsidRPr="007F0A26">
        <w:t xml:space="preserve">DA / NE </w:t>
      </w:r>
    </w:p>
    <w:p w:rsidR="00D73D0F" w:rsidRPr="00005628" w:rsidRDefault="00D73D0F" w:rsidP="00D73D0F">
      <w:pPr>
        <w:pStyle w:val="Odlomakpopisa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>podizanje razine socijalne uključenosti i multikulturalnost</w:t>
      </w:r>
      <w:r>
        <w:t xml:space="preserve"> zajednice</w:t>
      </w:r>
      <w:r>
        <w:tab/>
      </w:r>
      <w:r w:rsidRPr="007F0A26">
        <w:tab/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 xml:space="preserve">NE </w:t>
      </w:r>
    </w:p>
    <w:p w:rsidR="00D73D0F" w:rsidRDefault="00D73D0F" w:rsidP="00D73D0F">
      <w:pPr>
        <w:pStyle w:val="Odlomakpopisa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  <w:r w:rsidRPr="007F0A26">
        <w:tab/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>NE</w:t>
      </w:r>
    </w:p>
    <w:p w:rsidR="00D73D0F" w:rsidRPr="007F0A26" w:rsidRDefault="00D73D0F" w:rsidP="00D73D0F">
      <w:pPr>
        <w:pStyle w:val="Odlomakpopisa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>
        <w:tab/>
      </w:r>
      <w:r>
        <w:tab/>
      </w:r>
      <w:r w:rsidRPr="007F0A26"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>NE</w:t>
      </w:r>
      <w:r>
        <w:t xml:space="preserve"> </w:t>
      </w:r>
    </w:p>
    <w:p w:rsidR="00D73D0F" w:rsidRPr="00005628" w:rsidRDefault="00BA1165" w:rsidP="00D73D0F">
      <w:pPr>
        <w:pStyle w:val="Odlomakpopisa"/>
        <w:numPr>
          <w:ilvl w:val="0"/>
          <w:numId w:val="23"/>
        </w:numPr>
        <w:suppressAutoHyphens/>
        <w:jc w:val="both"/>
        <w:rPr>
          <w:i/>
        </w:rPr>
      </w:pPr>
      <w:r w:rsidRPr="007F0A26">
        <w:rPr>
          <w:lang w:eastAsia="en-US"/>
        </w:rPr>
        <w:t xml:space="preserve">jačanje gospodarske aktivnosti </w:t>
      </w:r>
      <w:r w:rsidR="00D73D0F" w:rsidRPr="007F0A26">
        <w:t>povećan</w:t>
      </w:r>
      <w:r w:rsidR="00D73D0F">
        <w:t xml:space="preserve">je lokalne zaposlenosti  </w:t>
      </w:r>
      <w:r>
        <w:tab/>
      </w:r>
      <w:r w:rsidR="00D73D0F">
        <w:tab/>
      </w:r>
      <w:r w:rsidR="00D73D0F" w:rsidRPr="007F0A26">
        <w:t xml:space="preserve">DA / NE </w:t>
      </w:r>
    </w:p>
    <w:p w:rsidR="00D73D0F" w:rsidRPr="00305BCE" w:rsidRDefault="00D73D0F" w:rsidP="00D73D0F">
      <w:pPr>
        <w:pStyle w:val="Odlomakpopisa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 xml:space="preserve">ženama i obiteljima </w:t>
      </w:r>
      <w:r>
        <w:tab/>
      </w:r>
      <w:r>
        <w:tab/>
      </w:r>
      <w:r w:rsidRPr="007F0A26">
        <w:t xml:space="preserve">DA / NE </w:t>
      </w:r>
    </w:p>
    <w:p w:rsidR="00D73D0F" w:rsidRDefault="00D73D0F" w:rsidP="00A1463A">
      <w:pPr>
        <w:pStyle w:val="Odlomakpopisa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>zaustavljanje procesa depopulacije</w:t>
      </w:r>
      <w:r w:rsidR="00BA1165">
        <w:rPr>
          <w:lang w:eastAsia="en-US"/>
        </w:rPr>
        <w:t xml:space="preserve"> područja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7F0A26">
        <w:t>DA / NE</w:t>
      </w:r>
    </w:p>
    <w:p w:rsidR="00D73D0F" w:rsidRPr="007F0A26" w:rsidRDefault="00D73D0F" w:rsidP="00D73D0F">
      <w:pPr>
        <w:pStyle w:val="Odlomakpopisa"/>
        <w:suppressAutoHyphens/>
        <w:ind w:left="1065"/>
        <w:jc w:val="both"/>
      </w:pPr>
    </w:p>
    <w:p w:rsidR="00D73D0F" w:rsidRPr="00C93259" w:rsidRDefault="00D73D0F" w:rsidP="00D73D0F">
      <w:pPr>
        <w:tabs>
          <w:tab w:val="left" w:pos="567"/>
          <w:tab w:val="left" w:pos="993"/>
          <w:tab w:val="left" w:pos="1134"/>
        </w:tabs>
        <w:suppressAutoHyphens/>
        <w:jc w:val="both"/>
        <w:rPr>
          <w:b/>
          <w:i/>
        </w:rPr>
      </w:pPr>
      <w:r w:rsidRPr="00C93259">
        <w:rPr>
          <w:b/>
        </w:rPr>
        <w:tab/>
      </w:r>
      <w:r w:rsidR="00BA1165" w:rsidRPr="00C93259">
        <w:rPr>
          <w:b/>
        </w:rPr>
        <w:t>3</w:t>
      </w:r>
      <w:r w:rsidRPr="00C93259">
        <w:rPr>
          <w:b/>
        </w:rPr>
        <w:t>.3. Očekivani rezultati i predviđeni učinak projekta kroz mjerljive pokazatelje:</w:t>
      </w:r>
    </w:p>
    <w:p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D1B7F">
        <w:t>a) izgrađena ili obnovljena infrastruktura</w:t>
      </w:r>
      <w:r>
        <w:rPr>
          <w:sz w:val="22"/>
          <w:szCs w:val="22"/>
        </w:rPr>
        <w:t xml:space="preserve"> :____________________________________</w:t>
      </w:r>
    </w:p>
    <w:p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npr. m’ </w:t>
      </w:r>
      <w:r w:rsidRPr="00286693">
        <w:rPr>
          <w:rFonts w:ascii="Times New Roman" w:hAnsi="Times New Roman"/>
          <w:i/>
          <w:sz w:val="24"/>
          <w:szCs w:val="24"/>
        </w:rPr>
        <w:t>ceste,</w:t>
      </w:r>
      <w:r>
        <w:rPr>
          <w:rFonts w:ascii="Times New Roman" w:hAnsi="Times New Roman"/>
          <w:i/>
          <w:sz w:val="24"/>
          <w:szCs w:val="24"/>
        </w:rPr>
        <w:t xml:space="preserve"> javne rasvjete, </w:t>
      </w:r>
      <w:r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>
        <w:rPr>
          <w:rFonts w:ascii="Times New Roman" w:hAnsi="Times New Roman"/>
          <w:i/>
          <w:sz w:val="24"/>
          <w:szCs w:val="24"/>
        </w:rPr>
        <w:t xml:space="preserve">kanalizacije ili </w:t>
      </w:r>
      <w:r w:rsidRPr="00286693">
        <w:rPr>
          <w:rFonts w:ascii="Times New Roman" w:hAnsi="Times New Roman"/>
          <w:i/>
          <w:sz w:val="24"/>
          <w:szCs w:val="24"/>
        </w:rPr>
        <w:t xml:space="preserve">m2 </w:t>
      </w:r>
      <w:r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objekata  javne namjene i sl.)</w:t>
      </w:r>
    </w:p>
    <w:p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izražen postotak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 w:rsidR="00000EA1">
        <w:rPr>
          <w:rFonts w:ascii="Times New Roman" w:hAnsi="Times New Roman"/>
          <w:sz w:val="24"/>
          <w:szCs w:val="24"/>
        </w:rPr>
        <w:t xml:space="preserve">ukupnog </w:t>
      </w:r>
      <w:r w:rsidRPr="00935309">
        <w:rPr>
          <w:rFonts w:ascii="Times New Roman" w:hAnsi="Times New Roman"/>
          <w:sz w:val="24"/>
          <w:szCs w:val="24"/>
        </w:rPr>
        <w:t>stanovni</w:t>
      </w:r>
      <w:r>
        <w:rPr>
          <w:rFonts w:ascii="Times New Roman" w:hAnsi="Times New Roman"/>
          <w:sz w:val="24"/>
          <w:szCs w:val="24"/>
        </w:rPr>
        <w:t>štva koji će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Pr="00935309">
        <w:rPr>
          <w:rFonts w:ascii="Times New Roman" w:hAnsi="Times New Roman"/>
          <w:sz w:val="24"/>
          <w:szCs w:val="24"/>
        </w:rPr>
        <w:t xml:space="preserve"> korist od projekta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:rsidR="005832BF" w:rsidRDefault="005832B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D73D0F" w:rsidRPr="005832BF" w:rsidRDefault="005832BF" w:rsidP="005832B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832BF">
        <w:rPr>
          <w:b/>
        </w:rPr>
        <w:t xml:space="preserve"> 4.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:rsidR="00FE4743" w:rsidRPr="00286693" w:rsidRDefault="00FE4743" w:rsidP="00FE4743">
      <w:pPr>
        <w:tabs>
          <w:tab w:val="left" w:pos="567"/>
        </w:tabs>
        <w:jc w:val="both"/>
      </w:pPr>
      <w:r>
        <w:rPr>
          <w:b/>
        </w:rPr>
        <w:t>4</w:t>
      </w:r>
      <w:r w:rsidR="00C457A3">
        <w:rPr>
          <w:b/>
        </w:rPr>
        <w:t>.1.</w:t>
      </w:r>
      <w:r>
        <w:rPr>
          <w:b/>
        </w:rPr>
        <w:t xml:space="preserve">     </w:t>
      </w:r>
      <w:r w:rsidRPr="00286693">
        <w:rPr>
          <w:b/>
        </w:rPr>
        <w:t>Sufinanciranje</w:t>
      </w:r>
      <w:r w:rsidR="00C457A3">
        <w:rPr>
          <w:b/>
        </w:rPr>
        <w:t xml:space="preserve"> </w:t>
      </w:r>
      <w:r w:rsidRPr="00286693">
        <w:t>:</w:t>
      </w:r>
    </w:p>
    <w:p w:rsidR="00FE4743" w:rsidRPr="001261EB" w:rsidRDefault="00FE4743" w:rsidP="00FE4743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261EB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643" w:type="dxa"/>
            <w:shd w:val="clear" w:color="auto" w:fill="auto"/>
          </w:tcPr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0559FA"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sufinanciranje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c)Traženi iznos sufinanciranja Ministarstva u kunama i postotku</w:t>
            </w:r>
          </w:p>
          <w:p w:rsidR="00FE4743" w:rsidRPr="00B62FF3" w:rsidRDefault="00FE4743" w:rsidP="00FD2927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 Iznos sufinanciranja podnositelja zahtjeva u kunama i postotku</w:t>
            </w:r>
          </w:p>
          <w:p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43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sufinanciranja iz drugog izvora</w:t>
            </w:r>
          </w:p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</w:tbl>
    <w:p w:rsidR="00D73D0F" w:rsidRDefault="00D73D0F" w:rsidP="007F0A26">
      <w:pPr>
        <w:tabs>
          <w:tab w:val="left" w:pos="0"/>
        </w:tabs>
        <w:jc w:val="both"/>
      </w:pPr>
    </w:p>
    <w:p w:rsidR="00DC770A" w:rsidRPr="007D0723" w:rsidRDefault="00C93259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5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  <w:t xml:space="preserve">5.1.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>
        <w:rPr>
          <w:b/>
        </w:rPr>
        <w:t xml:space="preserve">: </w:t>
      </w:r>
      <w:r w:rsidRPr="00C93259">
        <w:t>(</w:t>
      </w:r>
      <w:r w:rsidRPr="00C93259">
        <w:rPr>
          <w:i/>
        </w:rPr>
        <w:t>zaokružiti)</w:t>
      </w:r>
    </w:p>
    <w:p w:rsidR="00C93259" w:rsidRDefault="00C93259" w:rsidP="00C93259">
      <w:pPr>
        <w:pStyle w:val="Odlomakpopisa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C93259">
        <w:t>radovi na projektu su u tijeku</w:t>
      </w:r>
    </w:p>
    <w:p w:rsidR="00C93259" w:rsidRDefault="00C93259" w:rsidP="00C93259">
      <w:pPr>
        <w:pStyle w:val="Odlomakpopisa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proveden je postupak nabave</w:t>
      </w:r>
    </w:p>
    <w:p w:rsidR="00C93259" w:rsidRPr="00C93259" w:rsidRDefault="00C93259" w:rsidP="00C93259">
      <w:pPr>
        <w:pStyle w:val="Odlomakpopisa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aktivnosti na projektu nisu započete</w:t>
      </w:r>
    </w:p>
    <w:p w:rsid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  <w:t>5.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 xml:space="preserve">Održivost </w:t>
      </w:r>
      <w:r w:rsidRPr="00C93259">
        <w:rPr>
          <w:b/>
        </w:rPr>
        <w:t xml:space="preserve"> projekta</w:t>
      </w:r>
      <w:r w:rsidRPr="00C93259">
        <w:rPr>
          <w:b/>
        </w:rPr>
        <w:tab/>
      </w:r>
      <w:r>
        <w:rPr>
          <w:b/>
        </w:rPr>
        <w:t xml:space="preserve">: </w:t>
      </w:r>
    </w:p>
    <w:p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155A8" w:rsidRDefault="00305BCE" w:rsidP="00305BCE">
      <w:pPr>
        <w:pStyle w:val="Odlomakpopisa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:rsidR="00D7385E" w:rsidRPr="007D0723" w:rsidRDefault="00D7385E" w:rsidP="00305BCE">
      <w:pPr>
        <w:tabs>
          <w:tab w:val="left" w:pos="709"/>
        </w:tabs>
        <w:ind w:left="705"/>
      </w:pPr>
    </w:p>
    <w:p w:rsidR="00E155A8" w:rsidRDefault="00305BCE" w:rsidP="00305BCE">
      <w:pPr>
        <w:pStyle w:val="Odlomakpopisa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F73F7D" w:rsidP="00305BCE">
      <w:pPr>
        <w:pStyle w:val="Odlomakpopisa"/>
        <w:tabs>
          <w:tab w:val="left" w:pos="709"/>
        </w:tabs>
        <w:ind w:left="1065"/>
      </w:pPr>
      <w:r>
        <w:t>____________________________________________________________________</w:t>
      </w:r>
    </w:p>
    <w:p w:rsidR="009A7C67" w:rsidRPr="007D0723" w:rsidRDefault="009A7C67" w:rsidP="009A7C67">
      <w:pPr>
        <w:pStyle w:val="Odlomakpopisa"/>
        <w:tabs>
          <w:tab w:val="left" w:pos="709"/>
        </w:tabs>
        <w:ind w:left="1065"/>
      </w:pPr>
    </w:p>
    <w:p w:rsidR="009A7C67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</w:p>
    <w:p w:rsidR="00F73F7D" w:rsidRDefault="00F73F7D" w:rsidP="00305BCE">
      <w:pPr>
        <w:tabs>
          <w:tab w:val="left" w:pos="284"/>
          <w:tab w:val="left" w:pos="709"/>
        </w:tabs>
        <w:spacing w:line="360" w:lineRule="auto"/>
      </w:pPr>
      <w:r>
        <w:t xml:space="preserve">                  ____________________________________________________________________</w:t>
      </w:r>
    </w:p>
    <w:p w:rsidR="00C93259" w:rsidRPr="00C93259" w:rsidRDefault="00C93259" w:rsidP="003A6056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ab/>
      </w:r>
    </w:p>
    <w:p w:rsidR="008029E1" w:rsidRDefault="008029E1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</w:p>
    <w:p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:rsidR="00A453C5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0034BE" w:rsidRPr="004E2CE0" w:rsidRDefault="00A84AC7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A84AC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Uvuenotijeloteksta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Uvuenotijeloteksta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Tekstfusnote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5C791B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C26446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A84AC7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SUFINANCIRANJA</w:t>
      </w:r>
      <w:r w:rsidR="002D2BB5" w:rsidRPr="004E2CE0">
        <w:rPr>
          <w:rStyle w:val="Referencafusnot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</w:t>
      </w:r>
      <w:r w:rsidR="00AA291C">
        <w:rPr>
          <w:sz w:val="22"/>
          <w:szCs w:val="22"/>
        </w:rPr>
        <w:t xml:space="preserve"> </w:t>
      </w:r>
      <w:r w:rsidR="00AA291C" w:rsidRPr="00AA291C">
        <w:rPr>
          <w:noProof w:val="0"/>
        </w:rPr>
        <w:t>Program za poboljšanje infrastrukture na područjima naseljenim pripadnicima nacionalnih manjina</w:t>
      </w:r>
      <w:r w:rsidR="00A84AC7" w:rsidRPr="004E2CE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</w:t>
      </w:r>
      <w:r w:rsidR="004D4269">
        <w:rPr>
          <w:sz w:val="22"/>
          <w:szCs w:val="22"/>
        </w:rPr>
        <w:t xml:space="preserve">     </w:t>
      </w:r>
      <w:r w:rsidR="00CF0FD8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>________________________</w:t>
      </w:r>
      <w:r w:rsidR="00CF0FD8">
        <w:rPr>
          <w:sz w:val="22"/>
          <w:szCs w:val="22"/>
        </w:rPr>
        <w:t>_______</w:t>
      </w:r>
    </w:p>
    <w:p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A84AC7" w:rsidRPr="00A84AC7" w:rsidRDefault="00A84AC7" w:rsidP="00A84AC7"/>
    <w:p w:rsidR="002D2BB5" w:rsidRPr="00A84AC7" w:rsidRDefault="002D2BB5" w:rsidP="00A84AC7"/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901CCD" w:rsidRDefault="003733AE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B60AD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3" w:name="PTT_Primatelja"/>
    </w:p>
    <w:bookmarkEnd w:id="0"/>
    <w:bookmarkEnd w:id="3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0B" w:rsidRDefault="0094050B">
      <w:r>
        <w:separator/>
      </w:r>
    </w:p>
  </w:endnote>
  <w:endnote w:type="continuationSeparator" w:id="0">
    <w:p w:rsidR="0094050B" w:rsidRDefault="009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0B" w:rsidRDefault="0094050B">
      <w:r>
        <w:separator/>
      </w:r>
    </w:p>
  </w:footnote>
  <w:footnote w:type="continuationSeparator" w:id="0">
    <w:p w:rsidR="0094050B" w:rsidRDefault="0094050B">
      <w:r>
        <w:continuationSeparator/>
      </w:r>
    </w:p>
  </w:footnote>
  <w:footnote w:id="1">
    <w:p w:rsidR="002D2BB5" w:rsidRPr="00B96C87" w:rsidRDefault="002D2BB5" w:rsidP="002D2BB5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CA627B"/>
    <w:multiLevelType w:val="hybridMultilevel"/>
    <w:tmpl w:val="772EC318"/>
    <w:lvl w:ilvl="0" w:tplc="37F4D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552F09"/>
    <w:multiLevelType w:val="hybridMultilevel"/>
    <w:tmpl w:val="851E7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2E94"/>
    <w:multiLevelType w:val="hybridMultilevel"/>
    <w:tmpl w:val="719E48F4"/>
    <w:lvl w:ilvl="0" w:tplc="F3F2561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6351E"/>
    <w:multiLevelType w:val="hybridMultilevel"/>
    <w:tmpl w:val="D2604E64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0232004"/>
    <w:multiLevelType w:val="hybridMultilevel"/>
    <w:tmpl w:val="24E849CC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DD7"/>
    <w:multiLevelType w:val="multilevel"/>
    <w:tmpl w:val="BBBC9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313D20A5"/>
    <w:multiLevelType w:val="hybridMultilevel"/>
    <w:tmpl w:val="1A208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1563"/>
    <w:multiLevelType w:val="hybridMultilevel"/>
    <w:tmpl w:val="21B44EFC"/>
    <w:lvl w:ilvl="0" w:tplc="B5EC9A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D3550D"/>
    <w:multiLevelType w:val="hybridMultilevel"/>
    <w:tmpl w:val="8E8272B6"/>
    <w:lvl w:ilvl="0" w:tplc="C4243C0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3532B3D"/>
    <w:multiLevelType w:val="multilevel"/>
    <w:tmpl w:val="E2964A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38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9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9242727"/>
    <w:multiLevelType w:val="multilevel"/>
    <w:tmpl w:val="8F66C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6"/>
  </w:num>
  <w:num w:numId="6">
    <w:abstractNumId w:val="40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17"/>
  </w:num>
  <w:num w:numId="12">
    <w:abstractNumId w:val="25"/>
  </w:num>
  <w:num w:numId="13">
    <w:abstractNumId w:val="27"/>
  </w:num>
  <w:num w:numId="14">
    <w:abstractNumId w:val="10"/>
  </w:num>
  <w:num w:numId="15">
    <w:abstractNumId w:val="4"/>
  </w:num>
  <w:num w:numId="16">
    <w:abstractNumId w:val="5"/>
  </w:num>
  <w:num w:numId="17">
    <w:abstractNumId w:val="22"/>
  </w:num>
  <w:num w:numId="18">
    <w:abstractNumId w:val="35"/>
  </w:num>
  <w:num w:numId="19">
    <w:abstractNumId w:val="12"/>
  </w:num>
  <w:num w:numId="20">
    <w:abstractNumId w:val="31"/>
  </w:num>
  <w:num w:numId="21">
    <w:abstractNumId w:val="42"/>
  </w:num>
  <w:num w:numId="22">
    <w:abstractNumId w:val="15"/>
  </w:num>
  <w:num w:numId="23">
    <w:abstractNumId w:val="7"/>
  </w:num>
  <w:num w:numId="24">
    <w:abstractNumId w:val="28"/>
  </w:num>
  <w:num w:numId="25">
    <w:abstractNumId w:val="44"/>
  </w:num>
  <w:num w:numId="26">
    <w:abstractNumId w:val="41"/>
  </w:num>
  <w:num w:numId="27">
    <w:abstractNumId w:val="39"/>
  </w:num>
  <w:num w:numId="28">
    <w:abstractNumId w:val="6"/>
  </w:num>
  <w:num w:numId="29">
    <w:abstractNumId w:val="14"/>
  </w:num>
  <w:num w:numId="30">
    <w:abstractNumId w:val="32"/>
  </w:num>
  <w:num w:numId="31">
    <w:abstractNumId w:val="24"/>
  </w:num>
  <w:num w:numId="32">
    <w:abstractNumId w:val="23"/>
  </w:num>
  <w:num w:numId="33">
    <w:abstractNumId w:val="37"/>
  </w:num>
  <w:num w:numId="34">
    <w:abstractNumId w:val="43"/>
  </w:num>
  <w:num w:numId="35">
    <w:abstractNumId w:val="38"/>
  </w:num>
  <w:num w:numId="36">
    <w:abstractNumId w:val="30"/>
  </w:num>
  <w:num w:numId="37">
    <w:abstractNumId w:val="36"/>
  </w:num>
  <w:num w:numId="38">
    <w:abstractNumId w:val="18"/>
  </w:num>
  <w:num w:numId="39">
    <w:abstractNumId w:val="13"/>
  </w:num>
  <w:num w:numId="40">
    <w:abstractNumId w:val="11"/>
  </w:num>
  <w:num w:numId="41">
    <w:abstractNumId w:val="19"/>
  </w:num>
  <w:num w:numId="42">
    <w:abstractNumId w:val="3"/>
  </w:num>
  <w:num w:numId="43">
    <w:abstractNumId w:val="8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0EA1"/>
    <w:rsid w:val="000034BE"/>
    <w:rsid w:val="00005628"/>
    <w:rsid w:val="000164EE"/>
    <w:rsid w:val="00025C33"/>
    <w:rsid w:val="00042E90"/>
    <w:rsid w:val="0004489E"/>
    <w:rsid w:val="00046ACA"/>
    <w:rsid w:val="00052B34"/>
    <w:rsid w:val="0005462F"/>
    <w:rsid w:val="000559FA"/>
    <w:rsid w:val="000569E2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92754"/>
    <w:rsid w:val="001A45EB"/>
    <w:rsid w:val="001A48A4"/>
    <w:rsid w:val="001C24C1"/>
    <w:rsid w:val="001D772C"/>
    <w:rsid w:val="001E5603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245C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97C"/>
    <w:rsid w:val="00363D8F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26231"/>
    <w:rsid w:val="0043087F"/>
    <w:rsid w:val="00444520"/>
    <w:rsid w:val="004509CD"/>
    <w:rsid w:val="004538BA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3351A"/>
    <w:rsid w:val="005354FA"/>
    <w:rsid w:val="00537F53"/>
    <w:rsid w:val="005420A7"/>
    <w:rsid w:val="005446EA"/>
    <w:rsid w:val="00553554"/>
    <w:rsid w:val="0055651D"/>
    <w:rsid w:val="00563EE9"/>
    <w:rsid w:val="005666ED"/>
    <w:rsid w:val="005832BF"/>
    <w:rsid w:val="0058334F"/>
    <w:rsid w:val="005A27F3"/>
    <w:rsid w:val="005A774E"/>
    <w:rsid w:val="005C76DE"/>
    <w:rsid w:val="005C791B"/>
    <w:rsid w:val="005E0AAE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C7F2C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1218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8029E1"/>
    <w:rsid w:val="00826E73"/>
    <w:rsid w:val="00827908"/>
    <w:rsid w:val="00835336"/>
    <w:rsid w:val="00835E23"/>
    <w:rsid w:val="00843927"/>
    <w:rsid w:val="0086022F"/>
    <w:rsid w:val="00867236"/>
    <w:rsid w:val="00871DAF"/>
    <w:rsid w:val="008756E6"/>
    <w:rsid w:val="00877725"/>
    <w:rsid w:val="00880172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050B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101E0"/>
    <w:rsid w:val="00A204E5"/>
    <w:rsid w:val="00A24A12"/>
    <w:rsid w:val="00A35F00"/>
    <w:rsid w:val="00A453C5"/>
    <w:rsid w:val="00A54FEF"/>
    <w:rsid w:val="00A72D8C"/>
    <w:rsid w:val="00A74EF1"/>
    <w:rsid w:val="00A824BB"/>
    <w:rsid w:val="00A84AC7"/>
    <w:rsid w:val="00A8640F"/>
    <w:rsid w:val="00A94B5B"/>
    <w:rsid w:val="00AA11AF"/>
    <w:rsid w:val="00AA291C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4C78"/>
    <w:rsid w:val="00B4756C"/>
    <w:rsid w:val="00B51A27"/>
    <w:rsid w:val="00B542EA"/>
    <w:rsid w:val="00B54833"/>
    <w:rsid w:val="00B60ADC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165"/>
    <w:rsid w:val="00BA1288"/>
    <w:rsid w:val="00BA1302"/>
    <w:rsid w:val="00BA4F98"/>
    <w:rsid w:val="00BC28ED"/>
    <w:rsid w:val="00BC4E15"/>
    <w:rsid w:val="00BE3FF3"/>
    <w:rsid w:val="00BE4875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67D3"/>
    <w:rsid w:val="00C9086B"/>
    <w:rsid w:val="00C90E6F"/>
    <w:rsid w:val="00C93259"/>
    <w:rsid w:val="00C93F19"/>
    <w:rsid w:val="00CA4B2E"/>
    <w:rsid w:val="00CB305D"/>
    <w:rsid w:val="00CC0FA6"/>
    <w:rsid w:val="00CD0A9F"/>
    <w:rsid w:val="00CD1B7F"/>
    <w:rsid w:val="00CD2362"/>
    <w:rsid w:val="00CD4C03"/>
    <w:rsid w:val="00CD6DBE"/>
    <w:rsid w:val="00CE32F8"/>
    <w:rsid w:val="00CF0FD8"/>
    <w:rsid w:val="00D03CB5"/>
    <w:rsid w:val="00D064FC"/>
    <w:rsid w:val="00D12898"/>
    <w:rsid w:val="00D210D2"/>
    <w:rsid w:val="00D3466E"/>
    <w:rsid w:val="00D477A6"/>
    <w:rsid w:val="00D578B7"/>
    <w:rsid w:val="00D60D9E"/>
    <w:rsid w:val="00D65054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DF6BE0"/>
    <w:rsid w:val="00E042AC"/>
    <w:rsid w:val="00E0578B"/>
    <w:rsid w:val="00E10B17"/>
    <w:rsid w:val="00E13898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73F7D"/>
    <w:rsid w:val="00F914B6"/>
    <w:rsid w:val="00FA5065"/>
    <w:rsid w:val="00FA5FB1"/>
    <w:rsid w:val="00FB7CE3"/>
    <w:rsid w:val="00FC015F"/>
    <w:rsid w:val="00FC4083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FF603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C76DE"/>
    <w:rPr>
      <w:color w:val="0000FF"/>
      <w:u w:val="single"/>
    </w:rPr>
  </w:style>
  <w:style w:type="character" w:customStyle="1" w:styleId="Naslov3Char">
    <w:name w:val="Naslov 3 Char"/>
    <w:link w:val="Naslov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TekstfusnoteChar">
    <w:name w:val="Tekst fusnote Char"/>
    <w:link w:val="Tekstfusnote"/>
    <w:locked/>
    <w:rsid w:val="000034BE"/>
    <w:rPr>
      <w:spacing w:val="-2"/>
      <w:lang w:val="en-GB" w:eastAsia="ar-SA" w:bidi="ar-SA"/>
    </w:rPr>
  </w:style>
  <w:style w:type="paragraph" w:styleId="Tekstfusnote">
    <w:name w:val="footnote text"/>
    <w:basedOn w:val="Normal"/>
    <w:link w:val="Tekstfusnote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Podnaslov">
    <w:name w:val="Subtitle"/>
    <w:basedOn w:val="Normal"/>
    <w:next w:val="Tijeloteksta"/>
    <w:link w:val="Podnaslov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NaslovChar">
    <w:name w:val="Naslov Char"/>
    <w:link w:val="Naslov"/>
    <w:locked/>
    <w:rsid w:val="000034BE"/>
    <w:rPr>
      <w:b/>
      <w:sz w:val="48"/>
      <w:lang w:val="en-US" w:eastAsia="ar-SA" w:bidi="ar-SA"/>
    </w:rPr>
  </w:style>
  <w:style w:type="paragraph" w:styleId="Naslov">
    <w:name w:val="Title"/>
    <w:basedOn w:val="Normal"/>
    <w:next w:val="Podnaslov"/>
    <w:link w:val="Naslov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UvuenotijelotekstaChar">
    <w:name w:val="Uvučeno tijelo teksta Char"/>
    <w:link w:val="Uvuenotijeloteksta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Uvuenotijeloteksta">
    <w:name w:val="Body Text Indent"/>
    <w:basedOn w:val="Normal"/>
    <w:link w:val="Uvuenotijeloteksta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PodnaslovChar">
    <w:name w:val="Podnaslov Char"/>
    <w:link w:val="Podnaslov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Tijeloteksta3Char">
    <w:name w:val="Tijelo teksta 3 Char"/>
    <w:link w:val="Tijeloteksta3"/>
    <w:semiHidden/>
    <w:locked/>
    <w:rsid w:val="000034BE"/>
    <w:rPr>
      <w:rFonts w:ascii="Arial" w:hAnsi="Arial" w:cs="Arial"/>
      <w:lang w:val="fr-FR" w:eastAsia="ar-SA" w:bidi="ar-SA"/>
    </w:rPr>
  </w:style>
  <w:style w:type="paragraph" w:styleId="Tijeloteksta3">
    <w:name w:val="Body Text 3"/>
    <w:basedOn w:val="Normal"/>
    <w:link w:val="Tijeloteksta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Referencafusnot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Tijeloteksta">
    <w:name w:val="Body Text"/>
    <w:basedOn w:val="Normal"/>
    <w:rsid w:val="000034BE"/>
    <w:pPr>
      <w:spacing w:after="120"/>
    </w:pPr>
  </w:style>
  <w:style w:type="paragraph" w:styleId="Tijeloteksta2">
    <w:name w:val="Body Text 2"/>
    <w:basedOn w:val="Normal"/>
    <w:link w:val="Tijeloteksta2Char"/>
    <w:rsid w:val="00AA11AF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A11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C538C"/>
    <w:pPr>
      <w:ind w:left="708"/>
    </w:pPr>
  </w:style>
  <w:style w:type="paragraph" w:styleId="Tekstbalonia">
    <w:name w:val="Balloon Text"/>
    <w:basedOn w:val="Normal"/>
    <w:link w:val="TekstbaloniaChar"/>
    <w:rsid w:val="009737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D322-49A7-47A7-A928-5B30CAB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8373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Marko Čobanković</cp:lastModifiedBy>
  <cp:revision>2</cp:revision>
  <cp:lastPrinted>2018-02-07T14:49:00Z</cp:lastPrinted>
  <dcterms:created xsi:type="dcterms:W3CDTF">2019-09-04T08:46:00Z</dcterms:created>
  <dcterms:modified xsi:type="dcterms:W3CDTF">2019-09-04T08:46:00Z</dcterms:modified>
</cp:coreProperties>
</file>